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50085349" r:id="rId8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7846A8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3ED428ED" w:rsidR="008C14B4" w:rsidRDefault="008C14B4" w:rsidP="0052471C">
      <w:r>
        <w:t>DATE:</w:t>
      </w:r>
      <w:r>
        <w:tab/>
      </w:r>
      <w:r>
        <w:tab/>
      </w:r>
      <w:r w:rsidR="00F321A0">
        <w:t>May 7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055408C2" w:rsidR="008C14B4" w:rsidRDefault="008C14B4" w:rsidP="0052471C">
      <w:r>
        <w:t>TIME:</w:t>
      </w:r>
      <w:r>
        <w:tab/>
      </w:r>
      <w:r>
        <w:tab/>
      </w:r>
      <w:r w:rsidR="00B94CFB">
        <w:t>5</w:t>
      </w:r>
      <w:r>
        <w:t>:30 p.m.</w:t>
      </w:r>
    </w:p>
    <w:p w14:paraId="647E8B38" w14:textId="77777777" w:rsidR="008C14B4" w:rsidRDefault="008C14B4" w:rsidP="0052471C"/>
    <w:p w14:paraId="6D158257" w14:textId="68301AF6" w:rsidR="000339C8" w:rsidRDefault="008C14B4" w:rsidP="000339C8">
      <w:pPr>
        <w:pStyle w:val="NormalWeb"/>
      </w:pPr>
      <w:r>
        <w:t>PLACE:</w:t>
      </w:r>
      <w:r>
        <w:tab/>
      </w:r>
      <w:r w:rsidR="00B94CFB">
        <w:t>Zoom Teleconference</w:t>
      </w:r>
      <w:r w:rsidR="000339C8">
        <w:t xml:space="preserve"> Invite code: </w:t>
      </w:r>
    </w:p>
    <w:p w14:paraId="18872B4F" w14:textId="1495244F" w:rsidR="00F321A0" w:rsidRDefault="00F321A0" w:rsidP="000339C8">
      <w:pPr>
        <w:pStyle w:val="NormalWeb"/>
      </w:pPr>
    </w:p>
    <w:p w14:paraId="1D43FC54" w14:textId="77777777" w:rsidR="005946D7" w:rsidRDefault="007846A8" w:rsidP="005946D7">
      <w:pPr>
        <w:rPr>
          <w:szCs w:val="24"/>
        </w:rPr>
      </w:pPr>
      <w:hyperlink r:id="rId10" w:history="1">
        <w:r w:rsidR="005946D7">
          <w:rPr>
            <w:rStyle w:val="Hyperlink"/>
            <w:szCs w:val="24"/>
          </w:rPr>
          <w:t>https://us02web.zoom.us/j/89807109480?pwd=S1FpTjVScm1vVHU2a241WWE5RjFiZz09</w:t>
        </w:r>
      </w:hyperlink>
    </w:p>
    <w:p w14:paraId="389E9D6D" w14:textId="77777777" w:rsidR="00F321A0" w:rsidRDefault="00F321A0" w:rsidP="000339C8">
      <w:pPr>
        <w:pStyle w:val="NormalWeb"/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5DFE06F6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B94CFB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2D0A1D3E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F321A0">
        <w:t>April 16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295E3C76" w14:textId="0A52D835" w:rsidR="00E0526D" w:rsidRDefault="00E0526D" w:rsidP="00E0526D">
      <w:pPr>
        <w:numPr>
          <w:ilvl w:val="0"/>
          <w:numId w:val="3"/>
        </w:numPr>
      </w:pPr>
      <w:r>
        <w:t xml:space="preserve">      </w:t>
      </w:r>
      <w:r w:rsidR="00F321A0">
        <w:t>Investment Update-Matt Padberg, Cardinal Investment Advisors, LLC</w:t>
      </w:r>
      <w:r>
        <w:t xml:space="preserve"> </w:t>
      </w:r>
    </w:p>
    <w:p w14:paraId="273D2187" w14:textId="183F1623" w:rsidR="007846A8" w:rsidRDefault="007846A8" w:rsidP="00E0526D">
      <w:pPr>
        <w:numPr>
          <w:ilvl w:val="0"/>
          <w:numId w:val="3"/>
        </w:numPr>
      </w:pPr>
      <w:r>
        <w:t xml:space="preserve">      Approval of Annual Administrative Contracts</w:t>
      </w:r>
      <w:bookmarkStart w:id="0" w:name="_GoBack"/>
      <w:bookmarkEnd w:id="0"/>
    </w:p>
    <w:p w14:paraId="3B03BF95" w14:textId="77777777" w:rsidR="008C14B4" w:rsidRPr="001F68CB" w:rsidRDefault="005A34F9" w:rsidP="003B0E5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1F68CB">
        <w:rPr>
          <w:szCs w:val="24"/>
        </w:rPr>
        <w:t xml:space="preserve">Monthly Financial and Budget 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9807109480?pwd=S1FpTjVScm1vVHU2a241WWE5RjFi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1097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4</cp:revision>
  <cp:lastPrinted>2011-05-05T18:40:00Z</cp:lastPrinted>
  <dcterms:created xsi:type="dcterms:W3CDTF">2020-05-01T13:31:00Z</dcterms:created>
  <dcterms:modified xsi:type="dcterms:W3CDTF">2020-05-04T13:16:00Z</dcterms:modified>
</cp:coreProperties>
</file>